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B58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B584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m-MCP-1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E77DB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4B5840">
                                    <w:rPr>
                                      <w:rFonts w:ascii="Arial" w:hAnsi="Arial" w:cs="Arial"/>
                                    </w:rPr>
                                    <w:t>-52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B584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B584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m-MCP-1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E77DB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4B5840">
                              <w:rPr>
                                <w:rFonts w:ascii="Arial" w:hAnsi="Arial" w:cs="Arial"/>
                              </w:rPr>
                              <w:t>-52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 w:cs="Arial"/>
                <w:sz w:val="20"/>
                <w:szCs w:val="22"/>
              </w:rPr>
              <w:t>m-MCP-1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/>
                <w:sz w:val="20"/>
              </w:rPr>
              <w:t>CCL2 mouse (AF647®),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 w:cs="Arial"/>
                <w:bCs/>
                <w:sz w:val="20"/>
                <w:szCs w:val="20"/>
              </w:rPr>
              <w:t>P10148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190333" w:rsidRPr="00190333" w:rsidRDefault="00190333" w:rsidP="00190333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190333">
              <w:rPr>
                <w:rFonts w:ascii="Arial" w:hAnsi="Arial"/>
                <w:bCs/>
                <w:sz w:val="20"/>
              </w:rPr>
              <w:t>P</w:t>
            </w:r>
            <w:r w:rsidR="00F97A4D">
              <w:rPr>
                <w:rFonts w:ascii="Arial" w:hAnsi="Arial"/>
                <w:bCs/>
                <w:sz w:val="20"/>
              </w:rPr>
              <w:t>yr</w:t>
            </w:r>
            <w:proofErr w:type="spellEnd"/>
            <w:r w:rsidR="00F97A4D">
              <w:rPr>
                <w:rFonts w:ascii="Arial" w:hAnsi="Arial"/>
                <w:bCs/>
                <w:sz w:val="20"/>
              </w:rPr>
              <w:t xml:space="preserve">-PDAVNA PLTCCYSFTS KMIPMSRLES </w:t>
            </w:r>
            <w:r w:rsidRPr="00190333">
              <w:rPr>
                <w:rFonts w:ascii="Arial" w:hAnsi="Arial"/>
                <w:bCs/>
                <w:sz w:val="20"/>
              </w:rPr>
              <w:t>YKRITSSRCP KEAVVF</w:t>
            </w:r>
            <w:r w:rsidR="00F97A4D">
              <w:rPr>
                <w:rFonts w:ascii="Arial" w:hAnsi="Arial"/>
                <w:bCs/>
                <w:sz w:val="20"/>
              </w:rPr>
              <w:t xml:space="preserve">VTKL KREVCADPKK </w:t>
            </w:r>
            <w:r w:rsidRPr="00190333">
              <w:rPr>
                <w:rFonts w:ascii="Arial" w:hAnsi="Arial"/>
                <w:bCs/>
                <w:sz w:val="20"/>
              </w:rPr>
              <w:t>EWVQTYIKNL DRNQMR</w:t>
            </w:r>
          </w:p>
          <w:p w:rsidR="00A34898" w:rsidRPr="00A34898" w:rsidRDefault="00190333" w:rsidP="00190333">
            <w:pPr>
              <w:rPr>
                <w:rFonts w:ascii="Arial" w:hAnsi="Arial"/>
                <w:sz w:val="20"/>
              </w:rPr>
            </w:pPr>
            <w:r w:rsidRPr="00190333">
              <w:rPr>
                <w:rFonts w:ascii="Arial" w:hAnsi="Arial"/>
                <w:bCs/>
                <w:sz w:val="20"/>
              </w:rPr>
              <w:t>K(Linker-Cys-Alexa-647®)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033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0333">
              <w:rPr>
                <w:rFonts w:ascii="Arial" w:hAnsi="Arial" w:cs="Arial"/>
                <w:sz w:val="20"/>
                <w:szCs w:val="22"/>
              </w:rPr>
              <w:t xml:space="preserve">AF647® incorporated at indicated site in a molar ratio of </w:t>
            </w:r>
            <w:proofErr w:type="spellStart"/>
            <w:r w:rsidRPr="00190333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190333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190333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190333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190333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 xml:space="preserve">9.9 </w:t>
            </w:r>
            <w:proofErr w:type="spellStart"/>
            <w:r w:rsidRPr="00E77D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F97A4D" w:rsidP="00F97A4D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</w:p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F97A4D" w:rsidRDefault="00F97A4D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27D" w:rsidRDefault="0017327D" w:rsidP="00AC41E0">
      <w:r>
        <w:separator/>
      </w:r>
    </w:p>
  </w:endnote>
  <w:endnote w:type="continuationSeparator" w:id="0">
    <w:p w:rsidR="0017327D" w:rsidRDefault="0017327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27D" w:rsidRDefault="0017327D" w:rsidP="00AC41E0">
      <w:r>
        <w:separator/>
      </w:r>
    </w:p>
  </w:footnote>
  <w:footnote w:type="continuationSeparator" w:id="0">
    <w:p w:rsidR="0017327D" w:rsidRDefault="0017327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327D"/>
    <w:rsid w:val="0017719B"/>
    <w:rsid w:val="00190333"/>
    <w:rsid w:val="001F7DBB"/>
    <w:rsid w:val="002779D6"/>
    <w:rsid w:val="002F3D98"/>
    <w:rsid w:val="0032197D"/>
    <w:rsid w:val="00347DF0"/>
    <w:rsid w:val="003E6A41"/>
    <w:rsid w:val="00451A34"/>
    <w:rsid w:val="00467F41"/>
    <w:rsid w:val="004B5840"/>
    <w:rsid w:val="005431C6"/>
    <w:rsid w:val="005566B0"/>
    <w:rsid w:val="005653E7"/>
    <w:rsid w:val="00570A87"/>
    <w:rsid w:val="00591032"/>
    <w:rsid w:val="005B05E7"/>
    <w:rsid w:val="005D7712"/>
    <w:rsid w:val="0063780D"/>
    <w:rsid w:val="00680586"/>
    <w:rsid w:val="006B0DEC"/>
    <w:rsid w:val="006C3E02"/>
    <w:rsid w:val="006E79C9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72925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22DC5"/>
    <w:rsid w:val="00C41FA9"/>
    <w:rsid w:val="00C60670"/>
    <w:rsid w:val="00C8048C"/>
    <w:rsid w:val="00C84F2F"/>
    <w:rsid w:val="00CA438D"/>
    <w:rsid w:val="00D100BD"/>
    <w:rsid w:val="00D3200A"/>
    <w:rsid w:val="00D733EA"/>
    <w:rsid w:val="00D86A72"/>
    <w:rsid w:val="00DA41B6"/>
    <w:rsid w:val="00DF3D3E"/>
    <w:rsid w:val="00DF5611"/>
    <w:rsid w:val="00E079DE"/>
    <w:rsid w:val="00E77DB1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97A4D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5EFF71-B26D-42DC-853D-A448A0AD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2017-07-21T13:17:00Z</dcterms:created>
  <dcterms:modified xsi:type="dcterms:W3CDTF">2017-07-21T13:17:00Z</dcterms:modified>
</cp:coreProperties>
</file>