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33AF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33AF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77F57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B3ED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B33AF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33A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33AF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77F57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B3ED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B33AF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h-TARC (AF647®)</w:t>
            </w:r>
          </w:p>
          <w:p w:rsidR="00A34898" w:rsidRPr="00A34898" w:rsidRDefault="00B33AF1" w:rsidP="00B33AF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/>
                <w:sz w:val="20"/>
              </w:rPr>
              <w:t>CCL17 human (AF647®),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/>
                <w:sz w:val="20"/>
              </w:rPr>
            </w:pPr>
            <w:r w:rsidRPr="00B33AF1">
              <w:rPr>
                <w:rFonts w:ascii="Arial" w:hAnsi="Arial"/>
                <w:bCs/>
                <w:sz w:val="20"/>
              </w:rPr>
              <w:t>ARGTNVGREC CLEYFKGAIP LRKLKTWYQT SEDCSRDAIV FVTVQGRAIC SDPNNKRVKN AVKYLQSLER SK(Linker-Cys-AF647®)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B33AF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33AF1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B33AF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B33AF1">
              <w:rPr>
                <w:rFonts w:ascii="Arial" w:hAnsi="Arial" w:cs="Arial"/>
                <w:sz w:val="20"/>
                <w:szCs w:val="22"/>
              </w:rPr>
              <w:t xml:space="preserve">-dioxactanoic acid and PEG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B33AF1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33AF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B33AF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33AF1" w:rsidRPr="00B33AF1" w:rsidRDefault="00B33AF1" w:rsidP="00B33AF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33AF1" w:rsidP="00B33AF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33AF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E1" w:rsidRDefault="000000E1" w:rsidP="00AC41E0">
      <w:r>
        <w:separator/>
      </w:r>
    </w:p>
  </w:endnote>
  <w:endnote w:type="continuationSeparator" w:id="0">
    <w:p w:rsidR="000000E1" w:rsidRDefault="000000E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E1" w:rsidRDefault="000000E1" w:rsidP="00AC41E0">
      <w:r>
        <w:separator/>
      </w:r>
    </w:p>
  </w:footnote>
  <w:footnote w:type="continuationSeparator" w:id="0">
    <w:p w:rsidR="000000E1" w:rsidRDefault="000000E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00E1"/>
    <w:rsid w:val="00002B39"/>
    <w:rsid w:val="00042A06"/>
    <w:rsid w:val="00045576"/>
    <w:rsid w:val="000714C3"/>
    <w:rsid w:val="000760DB"/>
    <w:rsid w:val="000E4208"/>
    <w:rsid w:val="001004AA"/>
    <w:rsid w:val="00101381"/>
    <w:rsid w:val="00124B31"/>
    <w:rsid w:val="0013786E"/>
    <w:rsid w:val="00167005"/>
    <w:rsid w:val="0017719B"/>
    <w:rsid w:val="001B3ED6"/>
    <w:rsid w:val="001C284C"/>
    <w:rsid w:val="001F7DBB"/>
    <w:rsid w:val="00223941"/>
    <w:rsid w:val="00225FA7"/>
    <w:rsid w:val="002779D6"/>
    <w:rsid w:val="0032197D"/>
    <w:rsid w:val="00372096"/>
    <w:rsid w:val="00451A34"/>
    <w:rsid w:val="0051259A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14D35"/>
    <w:rsid w:val="00926B5E"/>
    <w:rsid w:val="00927BA1"/>
    <w:rsid w:val="00932AA9"/>
    <w:rsid w:val="00953595"/>
    <w:rsid w:val="00955D42"/>
    <w:rsid w:val="009614C5"/>
    <w:rsid w:val="00977F57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33AF1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15F6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EF0B94"/>
    <w:rsid w:val="00F20567"/>
    <w:rsid w:val="00F2298E"/>
    <w:rsid w:val="00F22EA4"/>
    <w:rsid w:val="00F26169"/>
    <w:rsid w:val="00F45BBB"/>
    <w:rsid w:val="00F5566E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2CCA5A-642E-4DD7-934C-8C9130C0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2017-07-14T15:00:00Z</dcterms:created>
  <dcterms:modified xsi:type="dcterms:W3CDTF">2017-07-14T15:00:00Z</dcterms:modified>
</cp:coreProperties>
</file>