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4A76D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4A76D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h-RANTES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673B07" w:rsidP="00B90D7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30479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A5B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4A76D8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AA5B75">
                                    <w:rPr>
                                      <w:rFonts w:ascii="Arial" w:hAnsi="Arial" w:cs="Arial"/>
                                    </w:rPr>
                                    <w:t>-08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4A76D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A76D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h-RANTES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673B07" w:rsidP="00B90D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C30479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A5B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4A76D8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AA5B75">
                              <w:rPr>
                                <w:rFonts w:ascii="Arial" w:hAnsi="Arial" w:cs="Arial"/>
                              </w:rPr>
                              <w:t>-08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4A76D8" w:rsidRPr="004A76D8" w:rsidRDefault="004A76D8" w:rsidP="004A76D8">
            <w:pPr>
              <w:rPr>
                <w:rFonts w:ascii="Arial" w:hAnsi="Arial" w:cs="Arial"/>
                <w:sz w:val="20"/>
                <w:szCs w:val="22"/>
              </w:rPr>
            </w:pPr>
            <w:r w:rsidRPr="004A76D8">
              <w:rPr>
                <w:rFonts w:ascii="Arial" w:hAnsi="Arial" w:cs="Arial"/>
                <w:sz w:val="20"/>
                <w:szCs w:val="22"/>
              </w:rPr>
              <w:t>h-RANTES (AF647®)</w:t>
            </w:r>
          </w:p>
          <w:p w:rsidR="00A34898" w:rsidRPr="00A34898" w:rsidRDefault="004A76D8" w:rsidP="004A76D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A76D8">
              <w:rPr>
                <w:rFonts w:ascii="Arial" w:hAnsi="Arial" w:cs="Arial"/>
                <w:sz w:val="20"/>
                <w:szCs w:val="22"/>
              </w:rPr>
              <w:t>CCL5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A76D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A76D8">
              <w:rPr>
                <w:rFonts w:ascii="Arial" w:hAnsi="Arial"/>
                <w:sz w:val="20"/>
              </w:rPr>
              <w:t>Small Inducible Cytokine A5, CCL5 (AF647®) human, T-Cell Specific protein RANTES, SIS-delta, T-Cell Specific Protein P228, TCP228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bCs/>
                <w:sz w:val="20"/>
                <w:szCs w:val="20"/>
              </w:rPr>
              <w:t>P13501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4A76D8" w:rsidRPr="004A76D8" w:rsidRDefault="004A76D8" w:rsidP="004A76D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SPYSSDTTPC CFAYIARPLP </w:t>
            </w:r>
            <w:r w:rsidRPr="004A76D8">
              <w:rPr>
                <w:rFonts w:ascii="Arial" w:hAnsi="Arial"/>
                <w:bCs/>
                <w:sz w:val="20"/>
              </w:rPr>
              <w:t>RAHIKEYFYT SGKCSNPAVV</w:t>
            </w:r>
          </w:p>
          <w:p w:rsidR="00A34898" w:rsidRPr="00F17F3E" w:rsidRDefault="004A76D8" w:rsidP="004A76D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FVTRKNRQVC ANPEKKWVRE </w:t>
            </w:r>
            <w:r w:rsidRPr="004A76D8">
              <w:rPr>
                <w:rFonts w:ascii="Arial" w:hAnsi="Arial"/>
                <w:bCs/>
                <w:sz w:val="20"/>
              </w:rPr>
              <w:t>YINSLEK(AF647®)S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A76D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A76D8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4A76D8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4A76D8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4A76D8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3600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13600">
              <w:rPr>
                <w:rFonts w:ascii="Arial" w:hAnsi="Arial" w:cs="Arial"/>
                <w:sz w:val="20"/>
                <w:szCs w:val="22"/>
              </w:rPr>
              <w:t xml:space="preserve">8.1 </w:t>
            </w:r>
            <w:proofErr w:type="spellStart"/>
            <w:r w:rsidRPr="00613600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4A76D8" w:rsidRPr="004A76D8" w:rsidRDefault="004A76D8" w:rsidP="004A76D8">
            <w:pPr>
              <w:rPr>
                <w:rFonts w:ascii="Arial" w:hAnsi="Arial" w:cs="Arial"/>
                <w:sz w:val="20"/>
                <w:szCs w:val="22"/>
              </w:rPr>
            </w:pPr>
            <w:r w:rsidRPr="004A76D8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4A76D8" w:rsidRPr="004A76D8" w:rsidRDefault="004A76D8" w:rsidP="004A76D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A76D8" w:rsidP="004A76D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4A76D8">
              <w:rPr>
                <w:rFonts w:ascii="Arial" w:hAnsi="Arial" w:cs="Arial"/>
                <w:sz w:val="20"/>
                <w:szCs w:val="22"/>
              </w:rPr>
              <w:t>Peptide content determined by UV analysis at 280nm</w:t>
            </w:r>
            <w:proofErr w:type="gramStart"/>
            <w:r w:rsidRPr="004A76D8">
              <w:rPr>
                <w:rFonts w:ascii="Arial" w:hAnsi="Arial" w:cs="Arial"/>
                <w:sz w:val="20"/>
                <w:szCs w:val="22"/>
              </w:rPr>
              <w:t>.</w:t>
            </w:r>
            <w:r w:rsidR="00CA6A11" w:rsidRPr="00CA6A11">
              <w:rPr>
                <w:rFonts w:ascii="Arial" w:hAnsi="Arial" w:cs="Arial"/>
                <w:sz w:val="20"/>
                <w:szCs w:val="22"/>
              </w:rPr>
              <w:t>.</w:t>
            </w:r>
            <w:proofErr w:type="gram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A6A11" w:rsidP="00CA6A1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8E2" w:rsidRDefault="00D008E2" w:rsidP="00AC41E0">
      <w:r>
        <w:separator/>
      </w:r>
    </w:p>
  </w:endnote>
  <w:endnote w:type="continuationSeparator" w:id="0">
    <w:p w:rsidR="00D008E2" w:rsidRDefault="00D008E2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8E2" w:rsidRDefault="00D008E2" w:rsidP="00AC41E0">
      <w:r>
        <w:separator/>
      </w:r>
    </w:p>
  </w:footnote>
  <w:footnote w:type="continuationSeparator" w:id="0">
    <w:p w:rsidR="00D008E2" w:rsidRDefault="00D008E2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62BF9"/>
    <w:rsid w:val="000742E5"/>
    <w:rsid w:val="00095306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A7E83"/>
    <w:rsid w:val="002D0F83"/>
    <w:rsid w:val="003030A8"/>
    <w:rsid w:val="0032073F"/>
    <w:rsid w:val="0032197D"/>
    <w:rsid w:val="00396625"/>
    <w:rsid w:val="003E3290"/>
    <w:rsid w:val="003F68C2"/>
    <w:rsid w:val="003F7D42"/>
    <w:rsid w:val="004401FC"/>
    <w:rsid w:val="00451A34"/>
    <w:rsid w:val="004756CC"/>
    <w:rsid w:val="004A76D8"/>
    <w:rsid w:val="004C2455"/>
    <w:rsid w:val="004D263B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D7712"/>
    <w:rsid w:val="005E26EE"/>
    <w:rsid w:val="00613600"/>
    <w:rsid w:val="0063734E"/>
    <w:rsid w:val="0063780D"/>
    <w:rsid w:val="00673B07"/>
    <w:rsid w:val="006778EC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1FFE"/>
    <w:rsid w:val="00A34898"/>
    <w:rsid w:val="00A36E32"/>
    <w:rsid w:val="00A43685"/>
    <w:rsid w:val="00A66924"/>
    <w:rsid w:val="00AA5B75"/>
    <w:rsid w:val="00AA75E2"/>
    <w:rsid w:val="00AC41E0"/>
    <w:rsid w:val="00AD2F90"/>
    <w:rsid w:val="00AE6FDC"/>
    <w:rsid w:val="00B0085A"/>
    <w:rsid w:val="00B415DD"/>
    <w:rsid w:val="00B571D4"/>
    <w:rsid w:val="00B61F93"/>
    <w:rsid w:val="00B8550E"/>
    <w:rsid w:val="00B90D75"/>
    <w:rsid w:val="00B9192A"/>
    <w:rsid w:val="00B94556"/>
    <w:rsid w:val="00BB29B1"/>
    <w:rsid w:val="00BB2FCC"/>
    <w:rsid w:val="00BD1BB4"/>
    <w:rsid w:val="00BD6088"/>
    <w:rsid w:val="00BF2809"/>
    <w:rsid w:val="00C043F9"/>
    <w:rsid w:val="00C2764B"/>
    <w:rsid w:val="00C30479"/>
    <w:rsid w:val="00C41FA9"/>
    <w:rsid w:val="00C42CEB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08E2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70CA44-2967-4E59-BAB2-71F5A3B3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2017-07-04T13:24:00Z</dcterms:created>
  <dcterms:modified xsi:type="dcterms:W3CDTF">2017-07-04T13:24:00Z</dcterms:modified>
</cp:coreProperties>
</file>