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B3EB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B3EB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571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0742E5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B3EB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B3EB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571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0742E5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742E5" w:rsidRPr="000742E5" w:rsidRDefault="000742E5" w:rsidP="000742E5">
            <w:pPr>
              <w:rPr>
                <w:rFonts w:ascii="Arial" w:hAnsi="Arial" w:cs="Arial"/>
                <w:sz w:val="20"/>
                <w:szCs w:val="22"/>
              </w:rPr>
            </w:pPr>
            <w:r w:rsidRPr="000742E5">
              <w:rPr>
                <w:rFonts w:ascii="Arial" w:hAnsi="Arial" w:cs="Arial"/>
                <w:sz w:val="20"/>
                <w:szCs w:val="22"/>
              </w:rPr>
              <w:t>h-I-309 (AF647®)</w:t>
            </w:r>
          </w:p>
          <w:p w:rsidR="00A34898" w:rsidRPr="00A34898" w:rsidRDefault="000742E5" w:rsidP="000742E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742E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/>
                <w:sz w:val="20"/>
              </w:rPr>
              <w:t>CCL1 (Alexa647®)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742E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0742E5" w:rsidP="00CE778B">
            <w:pPr>
              <w:rPr>
                <w:rFonts w:ascii="Arial" w:hAnsi="Arial"/>
                <w:bCs/>
                <w:sz w:val="20"/>
              </w:rPr>
            </w:pPr>
            <w:r w:rsidRPr="000742E5">
              <w:rPr>
                <w:rFonts w:ascii="Arial" w:hAnsi="Arial"/>
                <w:bCs/>
                <w:sz w:val="20"/>
              </w:rPr>
              <w:t>KSMQVPFSRC CFSFAEQEIP LRAILCYRNT SSICSNEGLI FKLKRGKEAC ALDTVGWVQR HRKMLRHCPS KRK(Linker-Cys-AF647®)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742E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0742E5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742E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742E5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0742E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742E5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E018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E018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E018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  <w:r w:rsidR="00CE7324" w:rsidRPr="00CE7324">
              <w:rPr>
                <w:rFonts w:ascii="Arial" w:hAnsi="Arial" w:cs="Arial"/>
                <w:sz w:val="20"/>
                <w:szCs w:val="22"/>
              </w:rPr>
              <w:t xml:space="preserve">.7 </w:t>
            </w:r>
            <w:proofErr w:type="spellStart"/>
            <w:r w:rsidR="00CE7324" w:rsidRPr="00CE732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DE018C" w:rsidRPr="00DE018C" w:rsidRDefault="00DE018C" w:rsidP="00DE018C">
            <w:pPr>
              <w:rPr>
                <w:rFonts w:ascii="Arial" w:hAnsi="Arial" w:cs="Arial"/>
                <w:sz w:val="20"/>
                <w:szCs w:val="22"/>
              </w:rPr>
            </w:pPr>
            <w:r w:rsidRPr="00DE018C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DE018C" w:rsidRPr="00DE018C" w:rsidRDefault="00DE018C" w:rsidP="00DE018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E018C" w:rsidP="00DE018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E018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72" w:rsidRDefault="00493B72" w:rsidP="00AC41E0">
      <w:r>
        <w:separator/>
      </w:r>
    </w:p>
  </w:endnote>
  <w:endnote w:type="continuationSeparator" w:id="0">
    <w:p w:rsidR="00493B72" w:rsidRDefault="00493B7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72" w:rsidRDefault="00493B72" w:rsidP="00AC41E0">
      <w:r>
        <w:separator/>
      </w:r>
    </w:p>
  </w:footnote>
  <w:footnote w:type="continuationSeparator" w:id="0">
    <w:p w:rsidR="00493B72" w:rsidRDefault="00493B7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742E5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93B72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73B07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87D0CC-721E-463F-8BA5-4E3911D6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2017-07-04T12:39:00Z</dcterms:created>
  <dcterms:modified xsi:type="dcterms:W3CDTF">2017-07-04T12:49:00Z</dcterms:modified>
</cp:coreProperties>
</file>