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A0CD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A0CD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41FF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A0CD2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A0CD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0CD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41FF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A0CD2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A0CD2" w:rsidRPr="009A0CD2" w:rsidRDefault="009A0CD2" w:rsidP="009A0CD2">
            <w:pPr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h-MCP-1 (AF647®)</w:t>
            </w:r>
          </w:p>
          <w:p w:rsidR="00A34898" w:rsidRPr="00A34898" w:rsidRDefault="009A0CD2" w:rsidP="009A0C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A0C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/>
                <w:sz w:val="20"/>
              </w:rPr>
              <w:t>CCL2 (AF647®)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1053F9" w:rsidRDefault="009A0CD2" w:rsidP="0028712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9A0CD2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9A0CD2">
              <w:rPr>
                <w:rFonts w:ascii="Arial" w:hAnsi="Arial"/>
                <w:bCs/>
                <w:sz w:val="20"/>
              </w:rPr>
              <w:t>-PDAINAPVT CCYNFTNRKI SVQRLASYRR ITSSKCPKEA VIFKTIVAKE ICADPKQKWV QDSMDHLDKQ TQTPK(Alexa-647®)T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A0CD2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9A0CD2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9A0CD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A0CD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A0CD2" w:rsidP="00B5172C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9.</w:t>
            </w:r>
            <w:r w:rsidR="00B5172C">
              <w:rPr>
                <w:rFonts w:ascii="Arial" w:hAnsi="Arial" w:cs="Arial"/>
                <w:sz w:val="20"/>
                <w:szCs w:val="22"/>
              </w:rPr>
              <w:t>9</w:t>
            </w:r>
            <w:bookmarkStart w:id="0" w:name="_GoBack"/>
            <w:bookmarkEnd w:id="0"/>
            <w:r w:rsidRPr="009A0CD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9A0CD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A0CD2" w:rsidRPr="009A0CD2" w:rsidRDefault="009A0CD2" w:rsidP="009A0CD2">
            <w:pPr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Blue powder lyophilized from water/acetonitrile/TFA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A34898" w:rsidRPr="00A34898" w:rsidRDefault="009A0CD2" w:rsidP="009A0CD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A0CD2" w:rsidRPr="009A0CD2" w:rsidRDefault="009A0CD2" w:rsidP="009A0CD2">
            <w:pPr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</w:t>
            </w:r>
            <w:r>
              <w:rPr>
                <w:rFonts w:ascii="Arial" w:hAnsi="Arial" w:cs="Arial"/>
                <w:sz w:val="20"/>
                <w:szCs w:val="22"/>
              </w:rPr>
              <w:t>void repeat freeze-thaw cycles.</w:t>
            </w:r>
          </w:p>
          <w:p w:rsidR="009A0CD2" w:rsidRPr="009A0CD2" w:rsidRDefault="009A0CD2" w:rsidP="009A0CD2">
            <w:pPr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A34898" w:rsidRPr="00A34898" w:rsidRDefault="009A0CD2" w:rsidP="009A0C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EF" w:rsidRDefault="00C20FEF" w:rsidP="00AC41E0">
      <w:r>
        <w:separator/>
      </w:r>
    </w:p>
  </w:endnote>
  <w:endnote w:type="continuationSeparator" w:id="0">
    <w:p w:rsidR="00C20FEF" w:rsidRDefault="00C20FE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EF" w:rsidRDefault="00C20FEF" w:rsidP="00AC41E0">
      <w:r>
        <w:separator/>
      </w:r>
    </w:p>
  </w:footnote>
  <w:footnote w:type="continuationSeparator" w:id="0">
    <w:p w:rsidR="00C20FEF" w:rsidRDefault="00C20FE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69C6"/>
    <w:rsid w:val="00101381"/>
    <w:rsid w:val="001053F9"/>
    <w:rsid w:val="00124B31"/>
    <w:rsid w:val="0013786E"/>
    <w:rsid w:val="00167005"/>
    <w:rsid w:val="0017719B"/>
    <w:rsid w:val="001F7DBB"/>
    <w:rsid w:val="00215465"/>
    <w:rsid w:val="002779D6"/>
    <w:rsid w:val="0028712A"/>
    <w:rsid w:val="0032197D"/>
    <w:rsid w:val="00401BD3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21C3"/>
    <w:rsid w:val="00953595"/>
    <w:rsid w:val="00955D42"/>
    <w:rsid w:val="009614C5"/>
    <w:rsid w:val="0097299B"/>
    <w:rsid w:val="00982B49"/>
    <w:rsid w:val="009A0CD2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1FF9"/>
    <w:rsid w:val="00B5172C"/>
    <w:rsid w:val="00B8550E"/>
    <w:rsid w:val="00B9192A"/>
    <w:rsid w:val="00B94556"/>
    <w:rsid w:val="00BB29B1"/>
    <w:rsid w:val="00BD1BB4"/>
    <w:rsid w:val="00BD6088"/>
    <w:rsid w:val="00C043F9"/>
    <w:rsid w:val="00C20FEF"/>
    <w:rsid w:val="00C27F86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101B2"/>
    <w:rsid w:val="00EB0C60"/>
    <w:rsid w:val="00EF6C64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9AF4EA-8B1E-4979-99E4-AEA089EB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2017-07-20T15:15:00Z</cp:lastPrinted>
  <dcterms:created xsi:type="dcterms:W3CDTF">2017-06-29T11:14:00Z</dcterms:created>
  <dcterms:modified xsi:type="dcterms:W3CDTF">2017-07-20T15:22:00Z</dcterms:modified>
</cp:coreProperties>
</file>