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932C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932C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h-IL-8,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D4B6D" w:rsidP="00FD4B6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1932C4">
                                    <w:rPr>
                                      <w:rFonts w:ascii="Arial" w:hAnsi="Arial" w:cs="Arial"/>
                                    </w:rPr>
                                    <w:t>N-09</w:t>
                                  </w:r>
                                  <w:r w:rsidR="00E42A7C">
                                    <w:rPr>
                                      <w:rFonts w:ascii="Arial" w:hAnsi="Arial" w:cs="Arial"/>
                                    </w:rPr>
                                    <w:t xml:space="preserve"> (6-77)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932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932C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h-IL-8,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D4B6D" w:rsidP="00FD4B6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1932C4">
                              <w:rPr>
                                <w:rFonts w:ascii="Arial" w:hAnsi="Arial" w:cs="Arial"/>
                              </w:rPr>
                              <w:t>N-09</w:t>
                            </w:r>
                            <w:r w:rsidR="00E42A7C">
                              <w:rPr>
                                <w:rFonts w:ascii="Arial" w:hAnsi="Arial" w:cs="Arial"/>
                              </w:rPr>
                              <w:t xml:space="preserve"> (6-77)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h-IL-8</w:t>
            </w:r>
            <w:r w:rsidR="00E42A7C">
              <w:rPr>
                <w:rFonts w:ascii="Arial" w:hAnsi="Arial" w:cs="Arial"/>
                <w:sz w:val="20"/>
                <w:szCs w:val="22"/>
              </w:rPr>
              <w:t xml:space="preserve"> (6-77)</w:t>
            </w:r>
          </w:p>
          <w:p w:rsidR="00A34898" w:rsidRPr="00A34898" w:rsidRDefault="001932C4" w:rsidP="001932C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CXCL8</w:t>
            </w:r>
            <w:r w:rsidR="00E42A7C">
              <w:rPr>
                <w:rFonts w:ascii="Arial" w:hAnsi="Arial" w:cs="Arial"/>
                <w:sz w:val="20"/>
                <w:szCs w:val="22"/>
              </w:rPr>
              <w:t xml:space="preserve"> (6-77)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/>
                <w:sz w:val="20"/>
              </w:rPr>
              <w:t>CXCL8 human, Interleukin-8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bCs/>
                <w:sz w:val="20"/>
                <w:szCs w:val="20"/>
              </w:rPr>
              <w:t>P10145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1932C4" w:rsidP="001932C4">
            <w:pPr>
              <w:rPr>
                <w:rFonts w:ascii="Arial" w:hAnsi="Arial"/>
                <w:bCs/>
                <w:sz w:val="20"/>
              </w:rPr>
            </w:pPr>
            <w:r w:rsidRPr="001932C4">
              <w:rPr>
                <w:rFonts w:ascii="Arial" w:hAnsi="Arial"/>
                <w:bCs/>
                <w:sz w:val="20"/>
              </w:rPr>
              <w:t>SAKEL RCQCIKTYSK PFHPK FIKE L</w:t>
            </w:r>
            <w:r>
              <w:rPr>
                <w:rFonts w:ascii="Arial" w:hAnsi="Arial"/>
                <w:bCs/>
                <w:sz w:val="20"/>
              </w:rPr>
              <w:t xml:space="preserve">RVIESGPHC ANTEIIVKLS DGRELCLDPK </w:t>
            </w:r>
            <w:r w:rsidRPr="001932C4">
              <w:rPr>
                <w:rFonts w:ascii="Arial" w:hAnsi="Arial"/>
                <w:bCs/>
                <w:sz w:val="20"/>
              </w:rPr>
              <w:t>ENWVQRVVEK FLKRAENS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42A7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8.4</w:t>
            </w:r>
            <w:bookmarkStart w:id="0" w:name="_GoBack"/>
            <w:bookmarkEnd w:id="0"/>
            <w:r w:rsidR="001932C4" w:rsidRPr="001932C4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1932C4" w:rsidRPr="001932C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1932C4" w:rsidP="001932C4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1932C4" w:rsidP="001932C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07" w:rsidRDefault="00726B07" w:rsidP="00AC41E0">
      <w:r>
        <w:separator/>
      </w:r>
    </w:p>
  </w:endnote>
  <w:endnote w:type="continuationSeparator" w:id="0">
    <w:p w:rsidR="00726B07" w:rsidRDefault="00726B0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07" w:rsidRDefault="00726B07" w:rsidP="00AC41E0">
      <w:r>
        <w:separator/>
      </w:r>
    </w:p>
  </w:footnote>
  <w:footnote w:type="continuationSeparator" w:id="0">
    <w:p w:rsidR="00726B07" w:rsidRDefault="00726B0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2E64B3"/>
    <w:rsid w:val="003030A8"/>
    <w:rsid w:val="0032073F"/>
    <w:rsid w:val="0032197D"/>
    <w:rsid w:val="00345F4B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26B07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42A7C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B40325-026C-4FD5-BA5C-891605E1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2017-07-12T12:54:00Z</dcterms:created>
  <dcterms:modified xsi:type="dcterms:W3CDTF">2018-02-27T08:43:00Z</dcterms:modified>
</cp:coreProperties>
</file>